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D938" w14:textId="77777777" w:rsidR="00CB115C" w:rsidRDefault="00274C58" w:rsidP="00274C58">
      <w:pPr>
        <w:jc w:val="center"/>
      </w:pPr>
      <w:r>
        <w:rPr>
          <w:noProof/>
        </w:rPr>
        <w:drawing>
          <wp:inline distT="0" distB="0" distL="0" distR="0" wp14:anchorId="4212DD85" wp14:editId="68C907F0">
            <wp:extent cx="1353185" cy="1109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543CF" w14:textId="77777777" w:rsidR="00EF6688" w:rsidRPr="00EF6688" w:rsidRDefault="00EF6688" w:rsidP="00274C58">
      <w:pPr>
        <w:jc w:val="center"/>
        <w:rPr>
          <w:rFonts w:ascii="Arial" w:hAnsi="Arial" w:cs="Arial"/>
          <w:b/>
          <w:sz w:val="24"/>
          <w:szCs w:val="24"/>
        </w:rPr>
      </w:pPr>
      <w:r w:rsidRPr="00EF6688">
        <w:rPr>
          <w:rFonts w:ascii="Arial" w:hAnsi="Arial" w:cs="Arial"/>
          <w:b/>
          <w:sz w:val="24"/>
          <w:szCs w:val="24"/>
        </w:rPr>
        <w:t>Duvall Civil Service Commission</w:t>
      </w:r>
    </w:p>
    <w:p w14:paraId="47A3753F" w14:textId="77777777" w:rsidR="00763037" w:rsidRDefault="00274C58" w:rsidP="00274C58">
      <w:pPr>
        <w:jc w:val="center"/>
        <w:rPr>
          <w:rFonts w:ascii="Arial" w:hAnsi="Arial" w:cs="Arial"/>
          <w:b/>
          <w:sz w:val="36"/>
          <w:szCs w:val="36"/>
          <w:highlight w:val="yellow"/>
        </w:rPr>
      </w:pPr>
      <w:r w:rsidRPr="001564B0">
        <w:rPr>
          <w:rFonts w:ascii="Arial" w:hAnsi="Arial" w:cs="Arial"/>
          <w:b/>
          <w:sz w:val="36"/>
          <w:szCs w:val="36"/>
          <w:highlight w:val="yellow"/>
        </w:rPr>
        <w:t xml:space="preserve">*** </w:t>
      </w:r>
      <w:r w:rsidR="001564B0" w:rsidRPr="001564B0">
        <w:rPr>
          <w:rFonts w:ascii="Arial" w:hAnsi="Arial" w:cs="Arial"/>
          <w:b/>
          <w:sz w:val="36"/>
          <w:szCs w:val="36"/>
          <w:highlight w:val="yellow"/>
        </w:rPr>
        <w:t xml:space="preserve">Immediate Opening For </w:t>
      </w:r>
      <w:r w:rsidR="00763037">
        <w:rPr>
          <w:rFonts w:ascii="Arial" w:hAnsi="Arial" w:cs="Arial"/>
          <w:b/>
          <w:sz w:val="36"/>
          <w:szCs w:val="36"/>
          <w:highlight w:val="yellow"/>
        </w:rPr>
        <w:t>2</w:t>
      </w:r>
      <w:r w:rsidR="001564B0" w:rsidRPr="001564B0">
        <w:rPr>
          <w:rFonts w:ascii="Arial" w:hAnsi="Arial" w:cs="Arial"/>
          <w:b/>
          <w:sz w:val="36"/>
          <w:szCs w:val="36"/>
          <w:highlight w:val="yellow"/>
        </w:rPr>
        <w:t xml:space="preserve"> Officer</w:t>
      </w:r>
      <w:r w:rsidR="00763037">
        <w:rPr>
          <w:rFonts w:ascii="Arial" w:hAnsi="Arial" w:cs="Arial"/>
          <w:b/>
          <w:sz w:val="36"/>
          <w:szCs w:val="36"/>
          <w:highlight w:val="yellow"/>
        </w:rPr>
        <w:t>s</w:t>
      </w:r>
    </w:p>
    <w:p w14:paraId="10A74FD1" w14:textId="30AEE0E0" w:rsidR="00274C58" w:rsidRDefault="00763037" w:rsidP="00274C5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yellow"/>
        </w:rPr>
        <w:t>Additional Opening(s) Expected</w:t>
      </w:r>
      <w:r w:rsidR="00274C58" w:rsidRPr="001564B0">
        <w:rPr>
          <w:rFonts w:ascii="Arial" w:hAnsi="Arial" w:cs="Arial"/>
          <w:b/>
          <w:sz w:val="36"/>
          <w:szCs w:val="36"/>
          <w:highlight w:val="yellow"/>
        </w:rPr>
        <w:t xml:space="preserve"> ***</w:t>
      </w:r>
    </w:p>
    <w:p w14:paraId="7DADC2D0" w14:textId="77777777" w:rsidR="00BC7F8F" w:rsidRPr="0089455D" w:rsidRDefault="00BC7F8F" w:rsidP="00274C5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POLICE OFFICER</w:t>
      </w:r>
    </w:p>
    <w:p w14:paraId="0E17A71E" w14:textId="3902C328" w:rsidR="00274C58" w:rsidRPr="0089455D" w:rsidRDefault="00887826" w:rsidP="007372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Entry Level Police Officer (no BLEA certification)</w:t>
      </w:r>
      <w:r w:rsidR="00274C58" w:rsidRPr="0089455D">
        <w:rPr>
          <w:rFonts w:ascii="Arial" w:hAnsi="Arial" w:cs="Arial"/>
          <w:b/>
          <w:sz w:val="28"/>
          <w:szCs w:val="28"/>
        </w:rPr>
        <w:t xml:space="preserve"> </w:t>
      </w:r>
    </w:p>
    <w:p w14:paraId="3C72DF9F" w14:textId="4F1FD76D" w:rsidR="007372A0" w:rsidRDefault="005D65E0" w:rsidP="001434DE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$</w:t>
      </w:r>
      <w:r w:rsidR="00887826">
        <w:rPr>
          <w:rFonts w:ascii="Arial" w:hAnsi="Arial" w:cs="Arial"/>
          <w:i/>
          <w:sz w:val="26"/>
          <w:szCs w:val="26"/>
        </w:rPr>
        <w:t>5</w:t>
      </w:r>
      <w:r>
        <w:rPr>
          <w:rFonts w:ascii="Arial" w:hAnsi="Arial" w:cs="Arial"/>
          <w:i/>
          <w:sz w:val="26"/>
          <w:szCs w:val="26"/>
        </w:rPr>
        <w:t>,</w:t>
      </w:r>
      <w:r w:rsidR="00887826">
        <w:rPr>
          <w:rFonts w:ascii="Arial" w:hAnsi="Arial" w:cs="Arial"/>
          <w:i/>
          <w:sz w:val="26"/>
          <w:szCs w:val="26"/>
        </w:rPr>
        <w:t>622</w:t>
      </w:r>
      <w:r>
        <w:rPr>
          <w:rFonts w:ascii="Arial" w:hAnsi="Arial" w:cs="Arial"/>
          <w:i/>
          <w:sz w:val="26"/>
          <w:szCs w:val="26"/>
        </w:rPr>
        <w:t xml:space="preserve"> - $</w:t>
      </w:r>
      <w:r w:rsidR="00BC7F8F">
        <w:rPr>
          <w:rFonts w:ascii="Arial" w:hAnsi="Arial" w:cs="Arial"/>
          <w:i/>
          <w:sz w:val="26"/>
          <w:szCs w:val="26"/>
        </w:rPr>
        <w:t>7,</w:t>
      </w:r>
      <w:r w:rsidR="00763037">
        <w:rPr>
          <w:rFonts w:ascii="Arial" w:hAnsi="Arial" w:cs="Arial"/>
          <w:i/>
          <w:sz w:val="26"/>
          <w:szCs w:val="26"/>
        </w:rPr>
        <w:t>584</w:t>
      </w:r>
      <w:r w:rsidR="00274C58" w:rsidRPr="00BE66E6">
        <w:rPr>
          <w:rFonts w:ascii="Arial" w:hAnsi="Arial" w:cs="Arial"/>
          <w:i/>
          <w:sz w:val="26"/>
          <w:szCs w:val="26"/>
        </w:rPr>
        <w:t xml:space="preserve"> per month</w:t>
      </w:r>
      <w:r w:rsidR="0089455D" w:rsidRPr="00BE66E6">
        <w:rPr>
          <w:rFonts w:ascii="Arial" w:hAnsi="Arial" w:cs="Arial"/>
          <w:i/>
          <w:sz w:val="26"/>
          <w:szCs w:val="26"/>
        </w:rPr>
        <w:t xml:space="preserve"> base pay</w:t>
      </w:r>
      <w:r w:rsidR="003E43C8" w:rsidRPr="00BE66E6">
        <w:rPr>
          <w:rFonts w:ascii="Arial" w:hAnsi="Arial" w:cs="Arial"/>
          <w:i/>
          <w:sz w:val="26"/>
          <w:szCs w:val="26"/>
        </w:rPr>
        <w:t xml:space="preserve"> </w:t>
      </w:r>
    </w:p>
    <w:p w14:paraId="1DF9B9AB" w14:textId="77777777" w:rsidR="001434DE" w:rsidRPr="001434DE" w:rsidRDefault="001434DE" w:rsidP="001434DE">
      <w:pPr>
        <w:jc w:val="center"/>
        <w:rPr>
          <w:rFonts w:ascii="Arial" w:hAnsi="Arial" w:cs="Arial"/>
          <w:i/>
          <w:sz w:val="26"/>
          <w:szCs w:val="26"/>
        </w:rPr>
      </w:pPr>
    </w:p>
    <w:p w14:paraId="1054A5F9" w14:textId="119D2983" w:rsidR="00274C58" w:rsidRPr="00C44054" w:rsidRDefault="001850E4" w:rsidP="0012099F">
      <w:pPr>
        <w:rPr>
          <w:rFonts w:ascii="Arial" w:hAnsi="Arial" w:cs="Arial"/>
          <w:bCs/>
          <w:sz w:val="20"/>
          <w:szCs w:val="20"/>
        </w:rPr>
      </w:pPr>
      <w:r w:rsidRPr="00C44054">
        <w:rPr>
          <w:rFonts w:ascii="Arial" w:hAnsi="Arial" w:cs="Arial"/>
          <w:b/>
          <w:sz w:val="20"/>
          <w:szCs w:val="20"/>
        </w:rPr>
        <w:t>Oral Boards</w:t>
      </w:r>
      <w:r w:rsidR="00A117B3" w:rsidRPr="00C44054">
        <w:rPr>
          <w:rFonts w:ascii="Arial" w:hAnsi="Arial" w:cs="Arial"/>
          <w:b/>
          <w:sz w:val="20"/>
          <w:szCs w:val="20"/>
        </w:rPr>
        <w:t>:</w:t>
      </w:r>
      <w:r w:rsidR="00A117B3" w:rsidRPr="00C44054">
        <w:rPr>
          <w:rFonts w:ascii="Arial" w:hAnsi="Arial" w:cs="Arial"/>
          <w:sz w:val="20"/>
          <w:szCs w:val="20"/>
        </w:rPr>
        <w:t xml:space="preserve">  </w:t>
      </w:r>
      <w:r w:rsidR="005544C0" w:rsidRPr="00C44054">
        <w:rPr>
          <w:rFonts w:ascii="Arial" w:hAnsi="Arial" w:cs="Arial"/>
          <w:bCs/>
          <w:sz w:val="20"/>
          <w:szCs w:val="20"/>
        </w:rPr>
        <w:t>October 21</w:t>
      </w:r>
      <w:r w:rsidR="005544C0" w:rsidRPr="00C44054">
        <w:rPr>
          <w:rFonts w:ascii="Arial" w:hAnsi="Arial" w:cs="Arial"/>
          <w:bCs/>
          <w:sz w:val="20"/>
          <w:szCs w:val="20"/>
          <w:vertAlign w:val="superscript"/>
        </w:rPr>
        <w:t xml:space="preserve">st </w:t>
      </w:r>
      <w:r w:rsidR="005544C0" w:rsidRPr="00C44054">
        <w:rPr>
          <w:rFonts w:ascii="Arial" w:hAnsi="Arial" w:cs="Arial"/>
          <w:bCs/>
          <w:sz w:val="20"/>
          <w:szCs w:val="20"/>
        </w:rPr>
        <w:t>and</w:t>
      </w:r>
      <w:r w:rsidR="005544C0" w:rsidRPr="00C44054">
        <w:rPr>
          <w:rFonts w:ascii="Arial" w:hAnsi="Arial" w:cs="Arial"/>
          <w:b/>
          <w:sz w:val="20"/>
          <w:szCs w:val="20"/>
        </w:rPr>
        <w:t xml:space="preserve"> </w:t>
      </w:r>
      <w:r w:rsidR="005544C0" w:rsidRPr="00C44054">
        <w:rPr>
          <w:rFonts w:ascii="Arial" w:hAnsi="Arial" w:cs="Arial"/>
          <w:bCs/>
          <w:sz w:val="20"/>
          <w:szCs w:val="20"/>
        </w:rPr>
        <w:t>October 22</w:t>
      </w:r>
      <w:r w:rsidR="005544C0" w:rsidRPr="00C44054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5544C0" w:rsidRPr="00C44054">
        <w:rPr>
          <w:rFonts w:ascii="Arial" w:hAnsi="Arial" w:cs="Arial"/>
          <w:bCs/>
          <w:sz w:val="20"/>
          <w:szCs w:val="20"/>
        </w:rPr>
        <w:t>, 2021</w:t>
      </w:r>
    </w:p>
    <w:p w14:paraId="1A6FF490" w14:textId="06F419A5" w:rsidR="00274C58" w:rsidRPr="00C44054" w:rsidRDefault="00A117B3" w:rsidP="00274C58">
      <w:pPr>
        <w:rPr>
          <w:rFonts w:ascii="Arial" w:hAnsi="Arial" w:cs="Arial"/>
          <w:sz w:val="20"/>
          <w:szCs w:val="20"/>
        </w:rPr>
      </w:pPr>
      <w:r w:rsidRPr="00C44054">
        <w:rPr>
          <w:rFonts w:ascii="Arial" w:hAnsi="Arial" w:cs="Arial"/>
          <w:b/>
          <w:sz w:val="20"/>
          <w:szCs w:val="20"/>
        </w:rPr>
        <w:t>Time:</w:t>
      </w:r>
      <w:r w:rsidRPr="00C44054">
        <w:rPr>
          <w:rFonts w:ascii="Arial" w:hAnsi="Arial" w:cs="Arial"/>
          <w:sz w:val="20"/>
          <w:szCs w:val="20"/>
        </w:rPr>
        <w:t xml:space="preserve">  </w:t>
      </w:r>
      <w:r w:rsidR="005544C0" w:rsidRPr="00C44054">
        <w:rPr>
          <w:rFonts w:ascii="Arial" w:hAnsi="Arial" w:cs="Arial"/>
          <w:sz w:val="20"/>
          <w:szCs w:val="20"/>
        </w:rPr>
        <w:t xml:space="preserve">Will be assigned upon receipt of City application </w:t>
      </w:r>
    </w:p>
    <w:p w14:paraId="5405E724" w14:textId="77777777" w:rsidR="00623C5E" w:rsidRPr="00C44054" w:rsidRDefault="00A117B3" w:rsidP="00274C58">
      <w:pPr>
        <w:rPr>
          <w:rFonts w:ascii="Arial" w:hAnsi="Arial" w:cs="Arial"/>
          <w:sz w:val="20"/>
          <w:szCs w:val="20"/>
        </w:rPr>
      </w:pPr>
      <w:r w:rsidRPr="00C44054">
        <w:rPr>
          <w:rFonts w:ascii="Arial" w:hAnsi="Arial" w:cs="Arial"/>
          <w:b/>
          <w:sz w:val="20"/>
          <w:szCs w:val="20"/>
        </w:rPr>
        <w:t>Place:</w:t>
      </w:r>
      <w:r w:rsidRPr="00C44054">
        <w:rPr>
          <w:rFonts w:ascii="Arial" w:hAnsi="Arial" w:cs="Arial"/>
          <w:sz w:val="20"/>
          <w:szCs w:val="20"/>
        </w:rPr>
        <w:t xml:space="preserve">  </w:t>
      </w:r>
      <w:r w:rsidR="00BC7F8F" w:rsidRPr="00C44054">
        <w:rPr>
          <w:rFonts w:ascii="Arial" w:hAnsi="Arial" w:cs="Arial"/>
          <w:sz w:val="20"/>
          <w:szCs w:val="20"/>
        </w:rPr>
        <w:t>Duvall Visitor Center</w:t>
      </w:r>
      <w:r w:rsidR="00274C58" w:rsidRPr="00C44054">
        <w:rPr>
          <w:rFonts w:ascii="Arial" w:hAnsi="Arial" w:cs="Arial"/>
          <w:sz w:val="20"/>
          <w:szCs w:val="20"/>
        </w:rPr>
        <w:t xml:space="preserve">, </w:t>
      </w:r>
      <w:r w:rsidR="00BC7F8F" w:rsidRPr="00C44054">
        <w:rPr>
          <w:rFonts w:ascii="Arial" w:hAnsi="Arial" w:cs="Arial"/>
          <w:sz w:val="20"/>
          <w:szCs w:val="20"/>
        </w:rPr>
        <w:t>15619 Main Street NE</w:t>
      </w:r>
      <w:r w:rsidR="00274C58" w:rsidRPr="00C44054">
        <w:rPr>
          <w:rFonts w:ascii="Arial" w:hAnsi="Arial" w:cs="Arial"/>
          <w:sz w:val="20"/>
          <w:szCs w:val="20"/>
        </w:rPr>
        <w:t>, Duvall, WA  98019</w:t>
      </w:r>
    </w:p>
    <w:p w14:paraId="01813E14" w14:textId="59298184" w:rsidR="00623C5E" w:rsidRPr="00C44054" w:rsidRDefault="00623C5E" w:rsidP="00623C5E">
      <w:pPr>
        <w:rPr>
          <w:rFonts w:ascii="Arial" w:hAnsi="Arial" w:cs="Arial"/>
          <w:b/>
          <w:color w:val="FF0000"/>
          <w:sz w:val="20"/>
          <w:szCs w:val="20"/>
        </w:rPr>
      </w:pPr>
      <w:r w:rsidRPr="00C44054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 xml:space="preserve">Applications Due: </w:t>
      </w:r>
      <w:r w:rsidR="00092D2F" w:rsidRPr="00C44054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 xml:space="preserve">Friday, October 15, 2021 </w:t>
      </w:r>
    </w:p>
    <w:p w14:paraId="56372B41" w14:textId="2133361E" w:rsidR="00BC7F8F" w:rsidRPr="00C44054" w:rsidRDefault="00623C5E" w:rsidP="00BC7F8F">
      <w:pPr>
        <w:rPr>
          <w:rFonts w:ascii="Arial" w:hAnsi="Arial" w:cs="Arial"/>
          <w:sz w:val="20"/>
          <w:szCs w:val="20"/>
        </w:rPr>
      </w:pPr>
      <w:r w:rsidRPr="00C44054">
        <w:rPr>
          <w:rFonts w:ascii="Arial" w:hAnsi="Arial" w:cs="Arial"/>
          <w:sz w:val="20"/>
          <w:szCs w:val="20"/>
        </w:rPr>
        <w:t>In order to qualify for City positions, a City application must be complete</w:t>
      </w:r>
      <w:r w:rsidR="00E46AB6" w:rsidRPr="00C44054">
        <w:rPr>
          <w:rFonts w:ascii="Arial" w:hAnsi="Arial" w:cs="Arial"/>
          <w:sz w:val="20"/>
          <w:szCs w:val="20"/>
        </w:rPr>
        <w:t>d</w:t>
      </w:r>
      <w:r w:rsidRPr="00C44054">
        <w:rPr>
          <w:rFonts w:ascii="Arial" w:hAnsi="Arial" w:cs="Arial"/>
          <w:sz w:val="20"/>
          <w:szCs w:val="20"/>
        </w:rPr>
        <w:t xml:space="preserve"> and received by the stated deadline.  Applications </w:t>
      </w:r>
      <w:r w:rsidR="00BC7F8F" w:rsidRPr="00C44054">
        <w:rPr>
          <w:rFonts w:ascii="Arial" w:hAnsi="Arial" w:cs="Arial"/>
          <w:sz w:val="20"/>
          <w:szCs w:val="20"/>
        </w:rPr>
        <w:t xml:space="preserve">and position </w:t>
      </w:r>
      <w:r w:rsidR="00B82CD8" w:rsidRPr="00C44054">
        <w:rPr>
          <w:rFonts w:ascii="Arial" w:hAnsi="Arial" w:cs="Arial"/>
          <w:sz w:val="20"/>
          <w:szCs w:val="20"/>
        </w:rPr>
        <w:t>description</w:t>
      </w:r>
      <w:r w:rsidR="00BC7F8F" w:rsidRPr="00C44054">
        <w:rPr>
          <w:rFonts w:ascii="Arial" w:hAnsi="Arial" w:cs="Arial"/>
          <w:sz w:val="20"/>
          <w:szCs w:val="20"/>
        </w:rPr>
        <w:t xml:space="preserve"> are available</w:t>
      </w:r>
      <w:r w:rsidRPr="00C44054">
        <w:rPr>
          <w:rFonts w:ascii="Arial" w:hAnsi="Arial" w:cs="Arial"/>
          <w:sz w:val="20"/>
          <w:szCs w:val="20"/>
        </w:rPr>
        <w:t xml:space="preserve"> on</w:t>
      </w:r>
      <w:r w:rsidR="00BC7F8F" w:rsidRPr="00C44054">
        <w:rPr>
          <w:rFonts w:ascii="Arial" w:hAnsi="Arial" w:cs="Arial"/>
          <w:sz w:val="20"/>
          <w:szCs w:val="20"/>
        </w:rPr>
        <w:t>-</w:t>
      </w:r>
      <w:r w:rsidRPr="00C44054">
        <w:rPr>
          <w:rFonts w:ascii="Arial" w:hAnsi="Arial" w:cs="Arial"/>
          <w:sz w:val="20"/>
          <w:szCs w:val="20"/>
        </w:rPr>
        <w:t xml:space="preserve">line at: </w:t>
      </w:r>
    </w:p>
    <w:p w14:paraId="1D8339FA" w14:textId="77777777" w:rsidR="00BC7F8F" w:rsidRPr="00C44054" w:rsidRDefault="0038062D" w:rsidP="00BC7F8F">
      <w:pPr>
        <w:jc w:val="center"/>
        <w:rPr>
          <w:rStyle w:val="Hyperlink"/>
          <w:rFonts w:ascii="Arial" w:hAnsi="Arial" w:cs="Arial"/>
          <w:sz w:val="20"/>
          <w:szCs w:val="20"/>
          <w:u w:val="none"/>
        </w:rPr>
      </w:pPr>
      <w:hyperlink r:id="rId8" w:history="1">
        <w:r w:rsidR="00BC7F8F" w:rsidRPr="00C44054">
          <w:rPr>
            <w:rStyle w:val="Hyperlink"/>
            <w:rFonts w:ascii="Arial" w:hAnsi="Arial" w:cs="Arial"/>
            <w:sz w:val="20"/>
            <w:szCs w:val="20"/>
          </w:rPr>
          <w:t>https://www.duvallwa.gov/Jobs.aspx</w:t>
        </w:r>
      </w:hyperlink>
    </w:p>
    <w:p w14:paraId="4E53F733" w14:textId="77777777" w:rsidR="00623C5E" w:rsidRPr="00C44054" w:rsidRDefault="00623C5E" w:rsidP="00723674">
      <w:pPr>
        <w:jc w:val="both"/>
        <w:rPr>
          <w:rStyle w:val="Hyperlink"/>
          <w:color w:val="auto"/>
          <w:sz w:val="20"/>
          <w:szCs w:val="20"/>
          <w:u w:val="none"/>
        </w:rPr>
      </w:pPr>
      <w:r w:rsidRPr="00C44054">
        <w:rPr>
          <w:rFonts w:ascii="Arial" w:hAnsi="Arial" w:cs="Arial"/>
          <w:sz w:val="20"/>
          <w:szCs w:val="20"/>
        </w:rPr>
        <w:t>Please review automatic and potential disqualifiers</w:t>
      </w:r>
      <w:r w:rsidR="005D3926" w:rsidRPr="00C44054">
        <w:rPr>
          <w:rFonts w:ascii="Arial" w:hAnsi="Arial" w:cs="Arial"/>
          <w:sz w:val="20"/>
          <w:szCs w:val="20"/>
        </w:rPr>
        <w:t>;</w:t>
      </w:r>
      <w:r w:rsidR="00BC7F8F" w:rsidRPr="00C44054">
        <w:rPr>
          <w:rFonts w:ascii="Arial" w:hAnsi="Arial" w:cs="Arial"/>
          <w:sz w:val="20"/>
          <w:szCs w:val="20"/>
        </w:rPr>
        <w:t xml:space="preserve"> </w:t>
      </w:r>
      <w:r w:rsidRPr="00C44054">
        <w:rPr>
          <w:rFonts w:ascii="Arial" w:hAnsi="Arial" w:cs="Arial"/>
          <w:sz w:val="20"/>
          <w:szCs w:val="20"/>
        </w:rPr>
        <w:t>provide a copy of your Peace Officer Certificate.</w:t>
      </w:r>
    </w:p>
    <w:p w14:paraId="063F2F08" w14:textId="29DE14E6" w:rsidR="00723674" w:rsidRPr="00C44054" w:rsidRDefault="003D2B1B" w:rsidP="00BC7F8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4405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Receipt of Applications:  </w:t>
      </w:r>
      <w:r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Applications</w:t>
      </w:r>
      <w:r w:rsidRPr="00C44054">
        <w:rPr>
          <w:rFonts w:ascii="Arial" w:hAnsi="Arial" w:cs="Arial"/>
          <w:sz w:val="20"/>
          <w:szCs w:val="20"/>
        </w:rPr>
        <w:t xml:space="preserve"> should be addressed </w:t>
      </w:r>
      <w:r w:rsidRPr="00C44054">
        <w:rPr>
          <w:rFonts w:ascii="Arial" w:hAnsi="Arial" w:cs="Arial"/>
          <w:sz w:val="20"/>
          <w:szCs w:val="20"/>
          <w:u w:val="single"/>
        </w:rPr>
        <w:t xml:space="preserve">Attention: </w:t>
      </w:r>
      <w:r w:rsidR="00E46AB6" w:rsidRPr="00C44054">
        <w:rPr>
          <w:rFonts w:ascii="Arial" w:hAnsi="Arial" w:cs="Arial"/>
          <w:sz w:val="20"/>
          <w:szCs w:val="20"/>
          <w:u w:val="single"/>
        </w:rPr>
        <w:t>Steve Sabourin</w:t>
      </w:r>
      <w:r w:rsidRPr="00C44054">
        <w:rPr>
          <w:rFonts w:ascii="Arial" w:hAnsi="Arial" w:cs="Arial"/>
          <w:sz w:val="20"/>
          <w:szCs w:val="20"/>
          <w:u w:val="single"/>
        </w:rPr>
        <w:t>, Duvall Civil Service Commission</w:t>
      </w:r>
      <w:r w:rsidRPr="00C44054">
        <w:rPr>
          <w:rFonts w:ascii="Arial" w:hAnsi="Arial" w:cs="Arial"/>
          <w:sz w:val="20"/>
          <w:szCs w:val="20"/>
        </w:rPr>
        <w:t xml:space="preserve">, </w:t>
      </w:r>
      <w:r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and</w:t>
      </w:r>
      <w:r w:rsidRPr="00C4405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</w:t>
      </w:r>
      <w:r w:rsidRPr="00C44054">
        <w:rPr>
          <w:rFonts w:ascii="Arial" w:hAnsi="Arial" w:cs="Arial"/>
          <w:sz w:val="20"/>
          <w:szCs w:val="20"/>
        </w:rPr>
        <w:t xml:space="preserve">may be delivered to City Hall, 15535 Main Street, Duvall, or mailed to the </w:t>
      </w:r>
      <w:r w:rsidRPr="00C44054">
        <w:rPr>
          <w:rFonts w:ascii="Arial" w:hAnsi="Arial" w:cs="Arial"/>
          <w:sz w:val="20"/>
          <w:szCs w:val="20"/>
          <w:u w:val="single"/>
        </w:rPr>
        <w:t>mailing address</w:t>
      </w:r>
      <w:r w:rsidRPr="00C44054">
        <w:rPr>
          <w:rFonts w:ascii="Arial" w:hAnsi="Arial" w:cs="Arial"/>
          <w:sz w:val="20"/>
          <w:szCs w:val="20"/>
        </w:rPr>
        <w:t xml:space="preserve"> of P.O. Box 1300, Duvall, Washington 98019.  </w:t>
      </w:r>
      <w:r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Electronic applications will also be accepted</w:t>
      </w:r>
      <w:r w:rsidR="00E46AB6"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at</w:t>
      </w:r>
      <w:r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E46AB6" w:rsidRPr="00C4405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steven.sabourin@duvallwa.gov</w:t>
      </w:r>
      <w:r w:rsidRPr="00C44054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.  </w:t>
      </w:r>
    </w:p>
    <w:p w14:paraId="1BFFE8C5" w14:textId="66391E50" w:rsidR="00BE66E6" w:rsidRPr="00C44054" w:rsidRDefault="00BE66E6" w:rsidP="001850E4">
      <w:pPr>
        <w:rPr>
          <w:rFonts w:ascii="Arial" w:hAnsi="Arial" w:cs="Arial"/>
          <w:b/>
          <w:bCs/>
          <w:sz w:val="20"/>
          <w:szCs w:val="20"/>
        </w:rPr>
      </w:pPr>
      <w:r w:rsidRPr="00C44054">
        <w:rPr>
          <w:rFonts w:ascii="Arial" w:hAnsi="Arial" w:cs="Arial"/>
          <w:b/>
          <w:bCs/>
          <w:sz w:val="20"/>
          <w:szCs w:val="20"/>
        </w:rPr>
        <w:t>Officer benefits</w:t>
      </w:r>
      <w:r w:rsidR="005A733D" w:rsidRPr="00C44054">
        <w:rPr>
          <w:rFonts w:ascii="Arial" w:hAnsi="Arial" w:cs="Arial"/>
          <w:b/>
          <w:bCs/>
          <w:sz w:val="20"/>
          <w:szCs w:val="20"/>
        </w:rPr>
        <w:t>:</w:t>
      </w:r>
      <w:bookmarkStart w:id="0" w:name="_GoBack"/>
      <w:bookmarkEnd w:id="0"/>
    </w:p>
    <w:p w14:paraId="43918E74" w14:textId="3D5EE1B2" w:rsidR="00BE66E6" w:rsidRPr="00C44054" w:rsidRDefault="00BE66E6" w:rsidP="00723674">
      <w:pPr>
        <w:jc w:val="both"/>
        <w:rPr>
          <w:rFonts w:ascii="Arial" w:hAnsi="Arial" w:cs="Arial"/>
          <w:sz w:val="20"/>
          <w:szCs w:val="20"/>
        </w:rPr>
      </w:pPr>
      <w:r w:rsidRPr="00C44054">
        <w:rPr>
          <w:rFonts w:ascii="Arial" w:hAnsi="Arial" w:cs="Arial"/>
          <w:sz w:val="20"/>
          <w:szCs w:val="20"/>
        </w:rPr>
        <w:t>12 hour shifts 4</w:t>
      </w:r>
      <w:r w:rsidR="005A733D" w:rsidRPr="00C44054">
        <w:rPr>
          <w:rFonts w:ascii="Arial" w:hAnsi="Arial" w:cs="Arial"/>
          <w:sz w:val="20"/>
          <w:szCs w:val="20"/>
        </w:rPr>
        <w:t xml:space="preserve"> days</w:t>
      </w:r>
      <w:r w:rsidRPr="00C44054">
        <w:rPr>
          <w:rFonts w:ascii="Arial" w:hAnsi="Arial" w:cs="Arial"/>
          <w:sz w:val="20"/>
          <w:szCs w:val="20"/>
        </w:rPr>
        <w:t xml:space="preserve"> on</w:t>
      </w:r>
      <w:r w:rsidR="005A733D" w:rsidRPr="00C44054">
        <w:rPr>
          <w:rFonts w:ascii="Arial" w:hAnsi="Arial" w:cs="Arial"/>
          <w:sz w:val="20"/>
          <w:szCs w:val="20"/>
        </w:rPr>
        <w:t>/</w:t>
      </w:r>
      <w:r w:rsidRPr="00C44054">
        <w:rPr>
          <w:rFonts w:ascii="Arial" w:hAnsi="Arial" w:cs="Arial"/>
          <w:sz w:val="20"/>
          <w:szCs w:val="20"/>
        </w:rPr>
        <w:t>4</w:t>
      </w:r>
      <w:r w:rsidR="005A733D" w:rsidRPr="00C44054">
        <w:rPr>
          <w:rFonts w:ascii="Arial" w:hAnsi="Arial" w:cs="Arial"/>
          <w:sz w:val="20"/>
          <w:szCs w:val="20"/>
        </w:rPr>
        <w:t xml:space="preserve"> days</w:t>
      </w:r>
      <w:r w:rsidRPr="00C44054">
        <w:rPr>
          <w:rFonts w:ascii="Arial" w:hAnsi="Arial" w:cs="Arial"/>
          <w:sz w:val="20"/>
          <w:szCs w:val="20"/>
        </w:rPr>
        <w:t xml:space="preserve"> off</w:t>
      </w:r>
      <w:r w:rsidR="0012099F" w:rsidRPr="00C44054">
        <w:rPr>
          <w:rFonts w:ascii="Arial" w:hAnsi="Arial" w:cs="Arial"/>
          <w:sz w:val="20"/>
          <w:szCs w:val="20"/>
        </w:rPr>
        <w:t xml:space="preserve">, </w:t>
      </w:r>
      <w:r w:rsidRPr="00C44054">
        <w:rPr>
          <w:rFonts w:ascii="Arial" w:hAnsi="Arial" w:cs="Arial"/>
          <w:sz w:val="20"/>
          <w:szCs w:val="20"/>
        </w:rPr>
        <w:t>Degree incentive</w:t>
      </w:r>
      <w:r w:rsidR="00BC7F8F" w:rsidRPr="00C44054">
        <w:rPr>
          <w:rFonts w:ascii="Arial" w:hAnsi="Arial" w:cs="Arial"/>
          <w:sz w:val="20"/>
          <w:szCs w:val="20"/>
        </w:rPr>
        <w:t xml:space="preserve">: </w:t>
      </w:r>
      <w:r w:rsidRPr="00C44054">
        <w:rPr>
          <w:rFonts w:ascii="Arial" w:hAnsi="Arial" w:cs="Arial"/>
          <w:sz w:val="20"/>
          <w:szCs w:val="20"/>
        </w:rPr>
        <w:t>$100 per month for AA degree</w:t>
      </w:r>
      <w:r w:rsidR="00BC7F8F" w:rsidRPr="00C44054">
        <w:rPr>
          <w:rFonts w:ascii="Arial" w:hAnsi="Arial" w:cs="Arial"/>
          <w:sz w:val="20"/>
          <w:szCs w:val="20"/>
        </w:rPr>
        <w:t xml:space="preserve"> &amp; </w:t>
      </w:r>
      <w:r w:rsidRPr="00C44054">
        <w:rPr>
          <w:rFonts w:ascii="Arial" w:hAnsi="Arial" w:cs="Arial"/>
          <w:sz w:val="20"/>
          <w:szCs w:val="20"/>
        </w:rPr>
        <w:t>$225 per month for BA/BS</w:t>
      </w:r>
      <w:r w:rsidR="00BC7F8F" w:rsidRPr="00C44054">
        <w:rPr>
          <w:rFonts w:ascii="Arial" w:hAnsi="Arial" w:cs="Arial"/>
          <w:sz w:val="20"/>
          <w:szCs w:val="20"/>
        </w:rPr>
        <w:t>,</w:t>
      </w:r>
      <w:r w:rsidR="0012099F" w:rsidRPr="00C44054">
        <w:rPr>
          <w:rFonts w:ascii="Arial" w:hAnsi="Arial" w:cs="Arial"/>
          <w:sz w:val="20"/>
          <w:szCs w:val="20"/>
        </w:rPr>
        <w:t xml:space="preserve"> </w:t>
      </w:r>
      <w:r w:rsidR="00BC7F8F" w:rsidRPr="00C44054">
        <w:rPr>
          <w:rFonts w:ascii="Arial" w:hAnsi="Arial" w:cs="Arial"/>
          <w:sz w:val="20"/>
          <w:szCs w:val="20"/>
        </w:rPr>
        <w:t>Basic certification</w:t>
      </w:r>
      <w:r w:rsidR="005A733D" w:rsidRPr="00C44054">
        <w:rPr>
          <w:rFonts w:ascii="Arial" w:hAnsi="Arial" w:cs="Arial"/>
          <w:sz w:val="20"/>
          <w:szCs w:val="20"/>
        </w:rPr>
        <w:t xml:space="preserve"> chart incentive including</w:t>
      </w:r>
      <w:r w:rsidR="00BC7F8F" w:rsidRPr="00C44054">
        <w:rPr>
          <w:rFonts w:ascii="Arial" w:hAnsi="Arial" w:cs="Arial"/>
          <w:sz w:val="20"/>
          <w:szCs w:val="20"/>
        </w:rPr>
        <w:t xml:space="preserve"> $200 per month &amp; Intermediate certification</w:t>
      </w:r>
      <w:r w:rsidR="005A733D" w:rsidRPr="00C44054">
        <w:rPr>
          <w:rFonts w:ascii="Arial" w:hAnsi="Arial" w:cs="Arial"/>
          <w:sz w:val="20"/>
          <w:szCs w:val="20"/>
        </w:rPr>
        <w:t xml:space="preserve"> chart incentive including</w:t>
      </w:r>
      <w:r w:rsidR="00BC7F8F" w:rsidRPr="00C44054">
        <w:rPr>
          <w:rFonts w:ascii="Arial" w:hAnsi="Arial" w:cs="Arial"/>
          <w:sz w:val="20"/>
          <w:szCs w:val="20"/>
        </w:rPr>
        <w:t xml:space="preserve"> $500 per month, </w:t>
      </w:r>
      <w:r w:rsidRPr="00C44054">
        <w:rPr>
          <w:rFonts w:ascii="Arial" w:hAnsi="Arial" w:cs="Arial"/>
          <w:sz w:val="20"/>
          <w:szCs w:val="20"/>
        </w:rPr>
        <w:t xml:space="preserve">10 paid </w:t>
      </w:r>
      <w:r w:rsidR="009C2DED" w:rsidRPr="00C44054">
        <w:rPr>
          <w:rFonts w:ascii="Arial" w:hAnsi="Arial" w:cs="Arial"/>
          <w:sz w:val="20"/>
          <w:szCs w:val="20"/>
        </w:rPr>
        <w:t>holidays</w:t>
      </w:r>
      <w:r w:rsidR="005A733D" w:rsidRPr="00C44054">
        <w:rPr>
          <w:rFonts w:ascii="Arial" w:hAnsi="Arial" w:cs="Arial"/>
          <w:sz w:val="20"/>
          <w:szCs w:val="20"/>
        </w:rPr>
        <w:t xml:space="preserve"> per year,</w:t>
      </w:r>
      <w:r w:rsidR="009C2DED" w:rsidRPr="00C44054">
        <w:rPr>
          <w:rFonts w:ascii="Arial" w:hAnsi="Arial" w:cs="Arial"/>
          <w:sz w:val="20"/>
          <w:szCs w:val="20"/>
        </w:rPr>
        <w:t xml:space="preserve"> 2</w:t>
      </w:r>
      <w:r w:rsidR="005A733D" w:rsidRPr="00C44054">
        <w:rPr>
          <w:rFonts w:ascii="Arial" w:hAnsi="Arial" w:cs="Arial"/>
          <w:sz w:val="20"/>
          <w:szCs w:val="20"/>
        </w:rPr>
        <w:t xml:space="preserve"> paid</w:t>
      </w:r>
      <w:r w:rsidR="009C2DED" w:rsidRPr="00C44054">
        <w:rPr>
          <w:rFonts w:ascii="Arial" w:hAnsi="Arial" w:cs="Arial"/>
          <w:sz w:val="20"/>
          <w:szCs w:val="20"/>
        </w:rPr>
        <w:t xml:space="preserve"> personal days</w:t>
      </w:r>
      <w:r w:rsidR="005A733D" w:rsidRPr="00C44054">
        <w:rPr>
          <w:rFonts w:ascii="Arial" w:hAnsi="Arial" w:cs="Arial"/>
          <w:sz w:val="20"/>
          <w:szCs w:val="20"/>
        </w:rPr>
        <w:t xml:space="preserve"> per year</w:t>
      </w:r>
      <w:r w:rsidR="009C2DED" w:rsidRPr="00C44054">
        <w:rPr>
          <w:rFonts w:ascii="Arial" w:hAnsi="Arial" w:cs="Arial"/>
          <w:sz w:val="20"/>
          <w:szCs w:val="20"/>
        </w:rPr>
        <w:t xml:space="preserve">, </w:t>
      </w:r>
      <w:r w:rsidR="00BC7F8F" w:rsidRPr="00C44054">
        <w:rPr>
          <w:rFonts w:ascii="Arial" w:hAnsi="Arial" w:cs="Arial"/>
          <w:sz w:val="20"/>
          <w:szCs w:val="20"/>
        </w:rPr>
        <w:t>V</w:t>
      </w:r>
      <w:r w:rsidRPr="00C44054">
        <w:rPr>
          <w:rFonts w:ascii="Arial" w:hAnsi="Arial" w:cs="Arial"/>
          <w:sz w:val="20"/>
          <w:szCs w:val="20"/>
        </w:rPr>
        <w:t xml:space="preserve">acation </w:t>
      </w:r>
      <w:r w:rsidR="005A733D" w:rsidRPr="00C44054">
        <w:rPr>
          <w:rFonts w:ascii="Arial" w:hAnsi="Arial" w:cs="Arial"/>
          <w:sz w:val="20"/>
          <w:szCs w:val="20"/>
        </w:rPr>
        <w:t>accrual</w:t>
      </w:r>
      <w:r w:rsidRPr="00C44054">
        <w:rPr>
          <w:rFonts w:ascii="Arial" w:hAnsi="Arial" w:cs="Arial"/>
          <w:sz w:val="20"/>
          <w:szCs w:val="20"/>
        </w:rPr>
        <w:t xml:space="preserve"> from 85 hours - 200 hours per year</w:t>
      </w:r>
      <w:r w:rsidR="0012099F" w:rsidRPr="00C44054">
        <w:rPr>
          <w:rFonts w:ascii="Arial" w:hAnsi="Arial" w:cs="Arial"/>
          <w:sz w:val="20"/>
          <w:szCs w:val="20"/>
        </w:rPr>
        <w:t>,</w:t>
      </w:r>
      <w:r w:rsidR="00BC7F8F" w:rsidRPr="00C44054">
        <w:rPr>
          <w:rFonts w:ascii="Arial" w:hAnsi="Arial" w:cs="Arial"/>
          <w:sz w:val="20"/>
          <w:szCs w:val="20"/>
        </w:rPr>
        <w:t xml:space="preserve"> </w:t>
      </w:r>
      <w:r w:rsidR="001B47DC" w:rsidRPr="00C44054">
        <w:rPr>
          <w:rFonts w:ascii="Arial" w:hAnsi="Arial" w:cs="Arial"/>
          <w:sz w:val="20"/>
          <w:szCs w:val="20"/>
        </w:rPr>
        <w:t xml:space="preserve">110 additional hours at regular rate of pay added to base pay to compensate for 2190 hour annual work schedule, </w:t>
      </w:r>
      <w:r w:rsidR="00EC1AA8" w:rsidRPr="00C44054">
        <w:rPr>
          <w:rFonts w:ascii="Arial" w:hAnsi="Arial" w:cs="Arial"/>
          <w:sz w:val="20"/>
          <w:szCs w:val="20"/>
        </w:rPr>
        <w:t>96 hours sick leave per year,</w:t>
      </w:r>
      <w:r w:rsidR="0012099F" w:rsidRPr="00C44054">
        <w:rPr>
          <w:rFonts w:ascii="Arial" w:hAnsi="Arial" w:cs="Arial"/>
          <w:sz w:val="20"/>
          <w:szCs w:val="20"/>
        </w:rPr>
        <w:t xml:space="preserve"> </w:t>
      </w:r>
      <w:r w:rsidRPr="00C44054">
        <w:rPr>
          <w:rFonts w:ascii="Arial" w:hAnsi="Arial" w:cs="Arial"/>
          <w:sz w:val="20"/>
          <w:szCs w:val="20"/>
        </w:rPr>
        <w:t>Health insurance (employee pays $</w:t>
      </w:r>
      <w:r w:rsidR="00BC7F8F" w:rsidRPr="00C44054">
        <w:rPr>
          <w:rFonts w:ascii="Arial" w:hAnsi="Arial" w:cs="Arial"/>
          <w:sz w:val="20"/>
          <w:szCs w:val="20"/>
        </w:rPr>
        <w:t>100</w:t>
      </w:r>
      <w:r w:rsidRPr="00C44054">
        <w:rPr>
          <w:rFonts w:ascii="Arial" w:hAnsi="Arial" w:cs="Arial"/>
          <w:sz w:val="20"/>
          <w:szCs w:val="20"/>
        </w:rPr>
        <w:t xml:space="preserve"> per month for family)</w:t>
      </w:r>
      <w:r w:rsidR="00EF6688" w:rsidRPr="00C44054">
        <w:rPr>
          <w:rFonts w:ascii="Arial" w:hAnsi="Arial" w:cs="Arial"/>
          <w:sz w:val="20"/>
          <w:szCs w:val="20"/>
        </w:rPr>
        <w:t xml:space="preserve">, </w:t>
      </w:r>
      <w:r w:rsidRPr="00C44054">
        <w:rPr>
          <w:rFonts w:ascii="Arial" w:hAnsi="Arial" w:cs="Arial"/>
          <w:sz w:val="20"/>
          <w:szCs w:val="20"/>
        </w:rPr>
        <w:t xml:space="preserve">Longevity ranges from 1% - 4%, </w:t>
      </w:r>
      <w:r w:rsidR="00EC1AA8" w:rsidRPr="00C44054">
        <w:rPr>
          <w:rFonts w:ascii="Arial" w:hAnsi="Arial" w:cs="Arial"/>
          <w:sz w:val="20"/>
          <w:szCs w:val="20"/>
        </w:rPr>
        <w:t>W</w:t>
      </w:r>
      <w:r w:rsidRPr="00C44054">
        <w:rPr>
          <w:rFonts w:ascii="Arial" w:hAnsi="Arial" w:cs="Arial"/>
          <w:sz w:val="20"/>
          <w:szCs w:val="20"/>
        </w:rPr>
        <w:t xml:space="preserve">orkout time on duty, </w:t>
      </w:r>
      <w:r w:rsidR="001B47DC" w:rsidRPr="00C44054">
        <w:rPr>
          <w:rFonts w:ascii="Arial" w:hAnsi="Arial" w:cs="Arial"/>
          <w:sz w:val="20"/>
          <w:szCs w:val="20"/>
        </w:rPr>
        <w:t xml:space="preserve">Fitness incentive, </w:t>
      </w:r>
      <w:r w:rsidR="00EC1AA8" w:rsidRPr="00C44054">
        <w:rPr>
          <w:rFonts w:ascii="Arial" w:hAnsi="Arial" w:cs="Arial"/>
          <w:sz w:val="20"/>
          <w:szCs w:val="20"/>
        </w:rPr>
        <w:t>A</w:t>
      </w:r>
      <w:r w:rsidRPr="00C44054">
        <w:rPr>
          <w:rFonts w:ascii="Arial" w:hAnsi="Arial" w:cs="Arial"/>
          <w:sz w:val="20"/>
          <w:szCs w:val="20"/>
        </w:rPr>
        <w:t xml:space="preserve">ll duty </w:t>
      </w:r>
      <w:r w:rsidR="0012099F" w:rsidRPr="00C44054">
        <w:rPr>
          <w:rFonts w:ascii="Arial" w:hAnsi="Arial" w:cs="Arial"/>
          <w:sz w:val="20"/>
          <w:szCs w:val="20"/>
        </w:rPr>
        <w:t>equipment/firearms provided</w:t>
      </w:r>
      <w:r w:rsidR="00BC7F8F" w:rsidRPr="00C44054">
        <w:rPr>
          <w:rFonts w:ascii="Arial" w:hAnsi="Arial" w:cs="Arial"/>
          <w:sz w:val="20"/>
          <w:szCs w:val="20"/>
        </w:rPr>
        <w:t xml:space="preserve">- </w:t>
      </w:r>
      <w:r w:rsidRPr="00C44054">
        <w:rPr>
          <w:rFonts w:ascii="Arial" w:hAnsi="Arial" w:cs="Arial"/>
          <w:sz w:val="20"/>
          <w:szCs w:val="20"/>
        </w:rPr>
        <w:t>jumpsuits/tac-vest issued,</w:t>
      </w:r>
      <w:r w:rsidR="00EF6688" w:rsidRPr="00C44054">
        <w:rPr>
          <w:rFonts w:ascii="Arial" w:hAnsi="Arial" w:cs="Arial"/>
          <w:sz w:val="20"/>
          <w:szCs w:val="20"/>
        </w:rPr>
        <w:t xml:space="preserve"> </w:t>
      </w:r>
      <w:r w:rsidR="001564B0" w:rsidRPr="00C44054">
        <w:rPr>
          <w:rFonts w:ascii="Arial" w:hAnsi="Arial" w:cs="Arial"/>
          <w:sz w:val="20"/>
          <w:szCs w:val="20"/>
        </w:rPr>
        <w:t>and much more!</w:t>
      </w:r>
    </w:p>
    <w:sectPr w:rsidR="00BE66E6" w:rsidRPr="00C440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25972" w14:textId="77777777" w:rsidR="0038062D" w:rsidRDefault="0038062D" w:rsidP="00642014">
      <w:pPr>
        <w:spacing w:after="0" w:line="240" w:lineRule="auto"/>
      </w:pPr>
      <w:r>
        <w:separator/>
      </w:r>
    </w:p>
  </w:endnote>
  <w:endnote w:type="continuationSeparator" w:id="0">
    <w:p w14:paraId="31F151FA" w14:textId="77777777" w:rsidR="0038062D" w:rsidRDefault="0038062D" w:rsidP="0064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35A1" w14:textId="77777777" w:rsidR="00642014" w:rsidRPr="00B16F22" w:rsidRDefault="00642014">
    <w:pPr>
      <w:pStyle w:val="Footer"/>
      <w:rPr>
        <w:i/>
      </w:rPr>
    </w:pPr>
    <w:r w:rsidRPr="00B16F22">
      <w:rPr>
        <w:i/>
      </w:rPr>
      <w:t xml:space="preserve">City of Duvall recently voted </w:t>
    </w:r>
    <w:r w:rsidR="00BC7F8F">
      <w:rPr>
        <w:i/>
      </w:rPr>
      <w:t>as one of the</w:t>
    </w:r>
    <w:r w:rsidRPr="00B16F22">
      <w:rPr>
        <w:i/>
      </w:rPr>
      <w:t xml:space="preserve"> safest cit</w:t>
    </w:r>
    <w:r w:rsidR="00BC7F8F">
      <w:rPr>
        <w:i/>
      </w:rPr>
      <w:t>ies</w:t>
    </w:r>
    <w:r w:rsidRPr="00B16F22">
      <w:rPr>
        <w:i/>
      </w:rPr>
      <w:t xml:space="preserve"> in Washington State</w:t>
    </w:r>
  </w:p>
  <w:p w14:paraId="79336369" w14:textId="77777777" w:rsidR="00642014" w:rsidRDefault="00642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5904E" w14:textId="77777777" w:rsidR="0038062D" w:rsidRDefault="0038062D" w:rsidP="00642014">
      <w:pPr>
        <w:spacing w:after="0" w:line="240" w:lineRule="auto"/>
      </w:pPr>
      <w:r>
        <w:separator/>
      </w:r>
    </w:p>
  </w:footnote>
  <w:footnote w:type="continuationSeparator" w:id="0">
    <w:p w14:paraId="284688F3" w14:textId="77777777" w:rsidR="0038062D" w:rsidRDefault="0038062D" w:rsidP="0064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7302" w14:textId="77777777" w:rsidR="00642014" w:rsidRPr="00642014" w:rsidRDefault="00642014" w:rsidP="00642014">
    <w:pPr>
      <w:pStyle w:val="Header"/>
      <w:tabs>
        <w:tab w:val="left" w:pos="7875"/>
      </w:tabs>
      <w:rPr>
        <w:b/>
        <w:sz w:val="44"/>
        <w:szCs w:val="44"/>
      </w:rPr>
    </w:pPr>
    <w:r>
      <w:rPr>
        <w:b/>
        <w:sz w:val="44"/>
        <w:szCs w:val="44"/>
      </w:rPr>
      <w:tab/>
    </w:r>
    <w:r w:rsidRPr="00642014">
      <w:rPr>
        <w:b/>
        <w:sz w:val="44"/>
        <w:szCs w:val="44"/>
      </w:rPr>
      <w:t>Duvall Police Department</w:t>
    </w:r>
    <w:r>
      <w:rPr>
        <w:b/>
        <w:sz w:val="44"/>
        <w:szCs w:val="44"/>
      </w:rPr>
      <w:tab/>
    </w:r>
  </w:p>
  <w:p w14:paraId="3E5AF7E8" w14:textId="77777777" w:rsidR="00642014" w:rsidRDefault="00642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8"/>
    <w:rsid w:val="00001846"/>
    <w:rsid w:val="00092D2F"/>
    <w:rsid w:val="000C5136"/>
    <w:rsid w:val="000E5E2E"/>
    <w:rsid w:val="001165B2"/>
    <w:rsid w:val="0012099F"/>
    <w:rsid w:val="00142EF8"/>
    <w:rsid w:val="001434DE"/>
    <w:rsid w:val="001564B0"/>
    <w:rsid w:val="001850E4"/>
    <w:rsid w:val="0018628C"/>
    <w:rsid w:val="001B47DC"/>
    <w:rsid w:val="00215432"/>
    <w:rsid w:val="00225C30"/>
    <w:rsid w:val="00241E13"/>
    <w:rsid w:val="00274C58"/>
    <w:rsid w:val="0038062D"/>
    <w:rsid w:val="00397407"/>
    <w:rsid w:val="003D2B1B"/>
    <w:rsid w:val="003E43C8"/>
    <w:rsid w:val="00406BA3"/>
    <w:rsid w:val="00477741"/>
    <w:rsid w:val="00487167"/>
    <w:rsid w:val="004C0546"/>
    <w:rsid w:val="004F1376"/>
    <w:rsid w:val="005544C0"/>
    <w:rsid w:val="0059478D"/>
    <w:rsid w:val="005A733D"/>
    <w:rsid w:val="005D3926"/>
    <w:rsid w:val="005D65E0"/>
    <w:rsid w:val="00623C5E"/>
    <w:rsid w:val="00642014"/>
    <w:rsid w:val="0066056C"/>
    <w:rsid w:val="006F34B2"/>
    <w:rsid w:val="00707355"/>
    <w:rsid w:val="00723674"/>
    <w:rsid w:val="007372A0"/>
    <w:rsid w:val="00763037"/>
    <w:rsid w:val="007C0C01"/>
    <w:rsid w:val="00836483"/>
    <w:rsid w:val="00884531"/>
    <w:rsid w:val="00887826"/>
    <w:rsid w:val="0089455D"/>
    <w:rsid w:val="008F7193"/>
    <w:rsid w:val="009736F5"/>
    <w:rsid w:val="009C2DED"/>
    <w:rsid w:val="00A117B3"/>
    <w:rsid w:val="00A12047"/>
    <w:rsid w:val="00A33D21"/>
    <w:rsid w:val="00A64474"/>
    <w:rsid w:val="00A97E55"/>
    <w:rsid w:val="00B16F22"/>
    <w:rsid w:val="00B82CD8"/>
    <w:rsid w:val="00BC7F8F"/>
    <w:rsid w:val="00BD6918"/>
    <w:rsid w:val="00BE66E6"/>
    <w:rsid w:val="00BF77B0"/>
    <w:rsid w:val="00C44054"/>
    <w:rsid w:val="00C7281D"/>
    <w:rsid w:val="00C8560D"/>
    <w:rsid w:val="00C856A7"/>
    <w:rsid w:val="00CA0292"/>
    <w:rsid w:val="00CB115C"/>
    <w:rsid w:val="00D1182B"/>
    <w:rsid w:val="00D55287"/>
    <w:rsid w:val="00E46AB6"/>
    <w:rsid w:val="00E777BD"/>
    <w:rsid w:val="00EC1AA8"/>
    <w:rsid w:val="00EE710D"/>
    <w:rsid w:val="00EF6688"/>
    <w:rsid w:val="00F3498C"/>
    <w:rsid w:val="00F73786"/>
    <w:rsid w:val="00F85947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AAFB"/>
  <w15:chartTrackingRefBased/>
  <w15:docId w15:val="{9B31337B-56D8-4C07-890D-93C0ECB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C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14"/>
  </w:style>
  <w:style w:type="paragraph" w:styleId="Footer">
    <w:name w:val="footer"/>
    <w:basedOn w:val="Normal"/>
    <w:link w:val="FooterChar"/>
    <w:uiPriority w:val="99"/>
    <w:unhideWhenUsed/>
    <w:rsid w:val="0064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14"/>
  </w:style>
  <w:style w:type="character" w:styleId="UnresolvedMention">
    <w:name w:val="Unresolved Mention"/>
    <w:basedOn w:val="DefaultParagraphFont"/>
    <w:uiPriority w:val="99"/>
    <w:semiHidden/>
    <w:unhideWhenUsed/>
    <w:rsid w:val="00BC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vallwa.gov/Job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F99A-45B2-49EF-80F6-89466C36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Rhodes</dc:creator>
  <cp:keywords/>
  <dc:description/>
  <cp:lastModifiedBy>Steven Sabourin</cp:lastModifiedBy>
  <cp:revision>3</cp:revision>
  <cp:lastPrinted>2018-09-06T20:16:00Z</cp:lastPrinted>
  <dcterms:created xsi:type="dcterms:W3CDTF">2021-09-30T17:12:00Z</dcterms:created>
  <dcterms:modified xsi:type="dcterms:W3CDTF">2021-09-30T23:15:00Z</dcterms:modified>
</cp:coreProperties>
</file>